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165F09"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1E6222">
        <w:rPr>
          <w:rFonts w:ascii="Times New Roman" w:hAnsi="Times New Roman" w:cs="Times New Roman"/>
          <w:b/>
          <w:sz w:val="28"/>
          <w:szCs w:val="28"/>
        </w:rPr>
        <w:t>.04</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AA70AB" w:rsidRPr="00D13A50" w:rsidRDefault="00AA70AB" w:rsidP="00AA70AB">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AA70AB" w:rsidRPr="00D13A50" w:rsidRDefault="00AA70AB" w:rsidP="00AA70AB">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AA70AB" w:rsidRDefault="00AA70AB" w:rsidP="00AA70AB">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AA70AB" w:rsidRDefault="00AA70AB" w:rsidP="00AA70AB">
      <w:pPr>
        <w:spacing w:after="0" w:line="240" w:lineRule="auto"/>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2D21D4" w:rsidRPr="00375A12" w:rsidRDefault="002D21D4" w:rsidP="002D21D4">
      <w:pPr>
        <w:spacing w:after="0" w:line="240" w:lineRule="auto"/>
        <w:ind w:firstLine="851"/>
        <w:rPr>
          <w:rFonts w:ascii="Times New Roman" w:eastAsia="Calibri" w:hAnsi="Times New Roman" w:cs="Times New Roman"/>
          <w:sz w:val="28"/>
          <w:szCs w:val="28"/>
        </w:rPr>
      </w:pPr>
    </w:p>
    <w:p w:rsidR="008F0690" w:rsidRPr="00375A12" w:rsidRDefault="002C7A76" w:rsidP="00375A12">
      <w:pPr>
        <w:spacing w:line="240" w:lineRule="auto"/>
        <w:jc w:val="center"/>
        <w:rPr>
          <w:rFonts w:ascii="Times New Roman" w:hAnsi="Times New Roman" w:cs="Times New Roman"/>
          <w:sz w:val="28"/>
          <w:szCs w:val="28"/>
        </w:rPr>
      </w:pPr>
      <w:r w:rsidRPr="00375A12">
        <w:rPr>
          <w:rFonts w:ascii="Times New Roman" w:hAnsi="Times New Roman" w:cs="Times New Roman"/>
          <w:sz w:val="28"/>
          <w:szCs w:val="28"/>
        </w:rPr>
        <w:t>Практическое занятие по теме:</w:t>
      </w:r>
    </w:p>
    <w:p w:rsidR="001B1A76" w:rsidRPr="00375A12" w:rsidRDefault="00375A12" w:rsidP="00375A12">
      <w:pPr>
        <w:spacing w:after="0" w:line="240" w:lineRule="auto"/>
        <w:jc w:val="center"/>
        <w:rPr>
          <w:rFonts w:ascii="Times New Roman" w:eastAsia="Times New Roman" w:hAnsi="Times New Roman" w:cs="Times New Roman"/>
          <w:b/>
          <w:color w:val="222222"/>
          <w:sz w:val="28"/>
          <w:szCs w:val="28"/>
          <w:lang w:val="en-US" w:eastAsia="ru-RU"/>
        </w:rPr>
      </w:pPr>
      <w:r w:rsidRPr="00375A12">
        <w:rPr>
          <w:rFonts w:ascii="Times New Roman" w:eastAsia="Times New Roman" w:hAnsi="Times New Roman" w:cs="Times New Roman"/>
          <w:b/>
          <w:color w:val="222222"/>
          <w:sz w:val="28"/>
          <w:szCs w:val="28"/>
          <w:lang w:val="en-US" w:eastAsia="ru-RU"/>
        </w:rPr>
        <w:t>Shops and Shopping</w:t>
      </w:r>
    </w:p>
    <w:p w:rsidR="00375A12" w:rsidRPr="00375A12" w:rsidRDefault="00375A12" w:rsidP="00032E05">
      <w:pPr>
        <w:spacing w:after="0" w:line="240" w:lineRule="auto"/>
        <w:jc w:val="both"/>
        <w:rPr>
          <w:rFonts w:ascii="Times New Roman" w:eastAsia="Times New Roman" w:hAnsi="Times New Roman" w:cs="Times New Roman"/>
          <w:b/>
          <w:color w:val="222222"/>
          <w:sz w:val="28"/>
          <w:szCs w:val="28"/>
          <w:lang w:val="en-US" w:eastAsia="ru-RU"/>
        </w:rPr>
      </w:pPr>
    </w:p>
    <w:p w:rsidR="00375A12" w:rsidRPr="00375A12" w:rsidRDefault="00375A12" w:rsidP="00375A12">
      <w:pPr>
        <w:spacing w:after="0" w:line="360" w:lineRule="auto"/>
        <w:jc w:val="both"/>
        <w:rPr>
          <w:rFonts w:ascii="Times New Roman" w:eastAsia="Times New Roman" w:hAnsi="Times New Roman" w:cs="Times New Roman"/>
          <w:b/>
          <w:color w:val="222222"/>
          <w:sz w:val="28"/>
          <w:szCs w:val="28"/>
          <w:lang w:val="en-US" w:eastAsia="ru-RU"/>
        </w:rPr>
      </w:pPr>
      <w:r w:rsidRPr="00375A12">
        <w:rPr>
          <w:rFonts w:ascii="Times New Roman" w:eastAsia="Times New Roman" w:hAnsi="Times New Roman" w:cs="Times New Roman"/>
          <w:b/>
          <w:color w:val="222222"/>
          <w:sz w:val="28"/>
          <w:szCs w:val="28"/>
          <w:lang w:eastAsia="ru-RU"/>
        </w:rPr>
        <w:t>Задание</w:t>
      </w:r>
      <w:r w:rsidRPr="00375A12">
        <w:rPr>
          <w:rFonts w:ascii="Times New Roman" w:eastAsia="Times New Roman" w:hAnsi="Times New Roman" w:cs="Times New Roman"/>
          <w:b/>
          <w:color w:val="222222"/>
          <w:sz w:val="28"/>
          <w:szCs w:val="28"/>
          <w:lang w:val="en-US" w:eastAsia="ru-RU"/>
        </w:rPr>
        <w:t xml:space="preserve"> № 1. Study the following words and expressions.</w:t>
      </w:r>
    </w:p>
    <w:p w:rsidR="00375A12" w:rsidRPr="00375A12" w:rsidRDefault="00375A12" w:rsidP="00375A12">
      <w:pPr>
        <w:spacing w:after="0" w:line="360" w:lineRule="auto"/>
        <w:jc w:val="both"/>
        <w:rPr>
          <w:rFonts w:ascii="Times New Roman" w:eastAsia="Times New Roman" w:hAnsi="Times New Roman" w:cs="Times New Roman"/>
          <w:b/>
          <w:color w:val="222222"/>
          <w:sz w:val="24"/>
          <w:szCs w:val="24"/>
          <w:lang w:val="en-US" w:eastAsia="ru-RU"/>
        </w:rPr>
      </w:pPr>
    </w:p>
    <w:p w:rsidR="00375A12" w:rsidRDefault="00375A12" w:rsidP="00375A12">
      <w:pPr>
        <w:spacing w:after="0" w:line="360" w:lineRule="auto"/>
        <w:jc w:val="both"/>
        <w:rPr>
          <w:rFonts w:ascii="Times New Roman" w:eastAsia="Times New Roman" w:hAnsi="Times New Roman" w:cs="Times New Roman"/>
          <w:bCs/>
          <w:color w:val="222222"/>
          <w:sz w:val="28"/>
          <w:szCs w:val="28"/>
          <w:lang w:val="en-US" w:eastAsia="ru-RU"/>
        </w:rPr>
        <w:sectPr w:rsidR="00375A12" w:rsidSect="0078640C">
          <w:type w:val="continuous"/>
          <w:pgSz w:w="11906" w:h="16838"/>
          <w:pgMar w:top="1134" w:right="850" w:bottom="1134" w:left="1701" w:header="708" w:footer="708" w:gutter="0"/>
          <w:cols w:space="708"/>
          <w:docGrid w:linePitch="360"/>
        </w:sectPr>
      </w:pP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lastRenderedPageBreak/>
        <w:t>grocer’s</w:t>
      </w:r>
      <w:r w:rsidRPr="00375A12">
        <w:rPr>
          <w:rFonts w:ascii="Times New Roman" w:eastAsia="Times New Roman" w:hAnsi="Times New Roman" w:cs="Times New Roman"/>
          <w:color w:val="222222"/>
          <w:sz w:val="24"/>
          <w:szCs w:val="24"/>
          <w:lang w:val="en-US" w:eastAsia="ru-RU"/>
        </w:rPr>
        <w:t> — ба</w:t>
      </w:r>
      <w:r w:rsidRPr="00375A12">
        <w:rPr>
          <w:rFonts w:ascii="Times New Roman" w:eastAsia="Times New Roman" w:hAnsi="Times New Roman" w:cs="Times New Roman"/>
          <w:color w:val="222222"/>
          <w:sz w:val="24"/>
          <w:szCs w:val="24"/>
          <w:lang w:val="en-US" w:eastAsia="ru-RU"/>
        </w:rPr>
        <w:softHyphen/>
        <w:t>калея</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baker’s</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бу</w:t>
      </w:r>
      <w:r w:rsidRPr="00375A12">
        <w:rPr>
          <w:rFonts w:ascii="Times New Roman" w:eastAsia="Times New Roman" w:hAnsi="Times New Roman" w:cs="Times New Roman"/>
          <w:color w:val="222222"/>
          <w:sz w:val="24"/>
          <w:szCs w:val="24"/>
          <w:lang w:val="en-US" w:eastAsia="ru-RU"/>
        </w:rPr>
        <w:softHyphen/>
        <w:t>лоч</w:t>
      </w:r>
      <w:r w:rsidRPr="00375A12">
        <w:rPr>
          <w:rFonts w:ascii="Times New Roman" w:eastAsia="Times New Roman" w:hAnsi="Times New Roman" w:cs="Times New Roman"/>
          <w:color w:val="222222"/>
          <w:sz w:val="24"/>
          <w:szCs w:val="24"/>
          <w:lang w:val="en-US" w:eastAsia="ru-RU"/>
        </w:rPr>
        <w:softHyphen/>
        <w:t>ная</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greengrocer’s</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ма</w:t>
      </w:r>
      <w:r w:rsidRPr="00375A12">
        <w:rPr>
          <w:rFonts w:ascii="Times New Roman" w:eastAsia="Times New Roman" w:hAnsi="Times New Roman" w:cs="Times New Roman"/>
          <w:color w:val="222222"/>
          <w:sz w:val="24"/>
          <w:szCs w:val="24"/>
          <w:lang w:val="en-US" w:eastAsia="ru-RU"/>
        </w:rPr>
        <w:softHyphen/>
        <w:t>газин</w:t>
      </w:r>
      <w:proofErr w:type="spellEnd"/>
      <w:r w:rsidRPr="00375A12">
        <w:rPr>
          <w:rFonts w:ascii="Times New Roman" w:eastAsia="Times New Roman" w:hAnsi="Times New Roman" w:cs="Times New Roman"/>
          <w:color w:val="222222"/>
          <w:sz w:val="24"/>
          <w:szCs w:val="24"/>
          <w:lang w:val="en-US" w:eastAsia="ru-RU"/>
        </w:rPr>
        <w:t xml:space="preserve"> "</w:t>
      </w:r>
      <w:proofErr w:type="spellStart"/>
      <w:r w:rsidRPr="00375A12">
        <w:rPr>
          <w:rFonts w:ascii="Times New Roman" w:eastAsia="Times New Roman" w:hAnsi="Times New Roman" w:cs="Times New Roman"/>
          <w:color w:val="222222"/>
          <w:sz w:val="24"/>
          <w:szCs w:val="24"/>
          <w:lang w:val="en-US" w:eastAsia="ru-RU"/>
        </w:rPr>
        <w:t>Ово</w:t>
      </w:r>
      <w:r w:rsidRPr="00375A12">
        <w:rPr>
          <w:rFonts w:ascii="Times New Roman" w:eastAsia="Times New Roman" w:hAnsi="Times New Roman" w:cs="Times New Roman"/>
          <w:color w:val="222222"/>
          <w:sz w:val="24"/>
          <w:szCs w:val="24"/>
          <w:lang w:val="en-US" w:eastAsia="ru-RU"/>
        </w:rPr>
        <w:softHyphen/>
        <w:t>щи</w:t>
      </w:r>
      <w:proofErr w:type="spellEnd"/>
      <w:r w:rsidRPr="00375A12">
        <w:rPr>
          <w:rFonts w:ascii="Times New Roman" w:eastAsia="Times New Roman" w:hAnsi="Times New Roman" w:cs="Times New Roman"/>
          <w:color w:val="222222"/>
          <w:sz w:val="24"/>
          <w:szCs w:val="24"/>
          <w:lang w:val="en-US" w:eastAsia="ru-RU"/>
        </w:rPr>
        <w:t>—</w:t>
      </w:r>
      <w:proofErr w:type="spellStart"/>
      <w:r w:rsidRPr="00375A12">
        <w:rPr>
          <w:rFonts w:ascii="Times New Roman" w:eastAsia="Times New Roman" w:hAnsi="Times New Roman" w:cs="Times New Roman"/>
          <w:color w:val="222222"/>
          <w:sz w:val="24"/>
          <w:szCs w:val="24"/>
          <w:lang w:val="en-US" w:eastAsia="ru-RU"/>
        </w:rPr>
        <w:t>фрук</w:t>
      </w:r>
      <w:r w:rsidRPr="00375A12">
        <w:rPr>
          <w:rFonts w:ascii="Times New Roman" w:eastAsia="Times New Roman" w:hAnsi="Times New Roman" w:cs="Times New Roman"/>
          <w:color w:val="222222"/>
          <w:sz w:val="24"/>
          <w:szCs w:val="24"/>
          <w:lang w:val="en-US" w:eastAsia="ru-RU"/>
        </w:rPr>
        <w:softHyphen/>
        <w:t>ты</w:t>
      </w:r>
      <w:proofErr w:type="spellEnd"/>
      <w:r w:rsidRPr="00375A12">
        <w:rPr>
          <w:rFonts w:ascii="Times New Roman" w:eastAsia="Times New Roman" w:hAnsi="Times New Roman" w:cs="Times New Roman"/>
          <w:color w:val="222222"/>
          <w:sz w:val="24"/>
          <w:szCs w:val="24"/>
          <w:lang w:val="en-US" w:eastAsia="ru-RU"/>
        </w:rPr>
        <w:t>"</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dairy</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мо</w:t>
      </w:r>
      <w:r w:rsidRPr="00375A12">
        <w:rPr>
          <w:rFonts w:ascii="Times New Roman" w:eastAsia="Times New Roman" w:hAnsi="Times New Roman" w:cs="Times New Roman"/>
          <w:color w:val="222222"/>
          <w:sz w:val="24"/>
          <w:szCs w:val="24"/>
          <w:lang w:eastAsia="ru-RU"/>
        </w:rPr>
        <w:softHyphen/>
        <w:t>лоч</w:t>
      </w:r>
      <w:r w:rsidRPr="00375A12">
        <w:rPr>
          <w:rFonts w:ascii="Times New Roman" w:eastAsia="Times New Roman" w:hAnsi="Times New Roman" w:cs="Times New Roman"/>
          <w:color w:val="222222"/>
          <w:sz w:val="24"/>
          <w:szCs w:val="24"/>
          <w:lang w:eastAsia="ru-RU"/>
        </w:rPr>
        <w:softHyphen/>
        <w:t>ный ма</w:t>
      </w:r>
      <w:r w:rsidRPr="00375A12">
        <w:rPr>
          <w:rFonts w:ascii="Times New Roman" w:eastAsia="Times New Roman" w:hAnsi="Times New Roman" w:cs="Times New Roman"/>
          <w:color w:val="222222"/>
          <w:sz w:val="24"/>
          <w:szCs w:val="24"/>
          <w:lang w:eastAsia="ru-RU"/>
        </w:rPr>
        <w:softHyphen/>
        <w:t>газин</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butcher</w:t>
      </w:r>
      <w:r w:rsidRPr="00375A12">
        <w:rPr>
          <w:rFonts w:ascii="Times New Roman" w:eastAsia="Times New Roman" w:hAnsi="Times New Roman" w:cs="Times New Roman"/>
          <w:bCs/>
          <w:color w:val="222222"/>
          <w:sz w:val="24"/>
          <w:szCs w:val="24"/>
          <w:lang w:eastAsia="ru-RU"/>
        </w:rPr>
        <w:t>’</w:t>
      </w:r>
      <w:r w:rsidRPr="00375A12">
        <w:rPr>
          <w:rFonts w:ascii="Times New Roman" w:eastAsia="Times New Roman" w:hAnsi="Times New Roman" w:cs="Times New Roman"/>
          <w:bCs/>
          <w:color w:val="222222"/>
          <w:sz w:val="24"/>
          <w:szCs w:val="24"/>
          <w:lang w:val="en-US" w:eastAsia="ru-RU"/>
        </w:rPr>
        <w:t>s</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мяс</w:t>
      </w:r>
      <w:r w:rsidRPr="00375A12">
        <w:rPr>
          <w:rFonts w:ascii="Times New Roman" w:eastAsia="Times New Roman" w:hAnsi="Times New Roman" w:cs="Times New Roman"/>
          <w:color w:val="222222"/>
          <w:sz w:val="24"/>
          <w:szCs w:val="24"/>
          <w:lang w:eastAsia="ru-RU"/>
        </w:rPr>
        <w:softHyphen/>
        <w:t>ной ма</w:t>
      </w:r>
      <w:r w:rsidRPr="00375A12">
        <w:rPr>
          <w:rFonts w:ascii="Times New Roman" w:eastAsia="Times New Roman" w:hAnsi="Times New Roman" w:cs="Times New Roman"/>
          <w:color w:val="222222"/>
          <w:sz w:val="24"/>
          <w:szCs w:val="24"/>
          <w:lang w:eastAsia="ru-RU"/>
        </w:rPr>
        <w:softHyphen/>
        <w:t>газин</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ready-made</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го</w:t>
      </w:r>
      <w:r w:rsidRPr="00375A12">
        <w:rPr>
          <w:rFonts w:ascii="Times New Roman" w:eastAsia="Times New Roman" w:hAnsi="Times New Roman" w:cs="Times New Roman"/>
          <w:color w:val="222222"/>
          <w:sz w:val="24"/>
          <w:szCs w:val="24"/>
          <w:lang w:val="en-US" w:eastAsia="ru-RU"/>
        </w:rPr>
        <w:softHyphen/>
        <w:t>товый</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fabric</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ткань</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china</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фар</w:t>
      </w:r>
      <w:r w:rsidRPr="00375A12">
        <w:rPr>
          <w:rFonts w:ascii="Times New Roman" w:eastAsia="Times New Roman" w:hAnsi="Times New Roman" w:cs="Times New Roman"/>
          <w:color w:val="222222"/>
          <w:sz w:val="24"/>
          <w:szCs w:val="24"/>
          <w:lang w:val="en-US" w:eastAsia="ru-RU"/>
        </w:rPr>
        <w:softHyphen/>
        <w:t>фор</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electrical appliances</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элек</w:t>
      </w:r>
      <w:r w:rsidRPr="00375A12">
        <w:rPr>
          <w:rFonts w:ascii="Times New Roman" w:eastAsia="Times New Roman" w:hAnsi="Times New Roman" w:cs="Times New Roman"/>
          <w:color w:val="222222"/>
          <w:sz w:val="24"/>
          <w:szCs w:val="24"/>
          <w:lang w:val="en-US" w:eastAsia="ru-RU"/>
        </w:rPr>
        <w:softHyphen/>
        <w:t>троп</w:t>
      </w:r>
      <w:r w:rsidRPr="00375A12">
        <w:rPr>
          <w:rFonts w:ascii="Times New Roman" w:eastAsia="Times New Roman" w:hAnsi="Times New Roman" w:cs="Times New Roman"/>
          <w:color w:val="222222"/>
          <w:sz w:val="24"/>
          <w:szCs w:val="24"/>
          <w:lang w:val="en-US" w:eastAsia="ru-RU"/>
        </w:rPr>
        <w:softHyphen/>
        <w:t>ри</w:t>
      </w:r>
      <w:r w:rsidRPr="00375A12">
        <w:rPr>
          <w:rFonts w:ascii="Times New Roman" w:eastAsia="Times New Roman" w:hAnsi="Times New Roman" w:cs="Times New Roman"/>
          <w:color w:val="222222"/>
          <w:sz w:val="24"/>
          <w:szCs w:val="24"/>
          <w:lang w:val="en-US" w:eastAsia="ru-RU"/>
        </w:rPr>
        <w:softHyphen/>
        <w:t>боры</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lastRenderedPageBreak/>
        <w:t>linen</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пос</w:t>
      </w:r>
      <w:r w:rsidRPr="00375A12">
        <w:rPr>
          <w:rFonts w:ascii="Times New Roman" w:eastAsia="Times New Roman" w:hAnsi="Times New Roman" w:cs="Times New Roman"/>
          <w:color w:val="222222"/>
          <w:sz w:val="24"/>
          <w:szCs w:val="24"/>
          <w:lang w:val="en-US" w:eastAsia="ru-RU"/>
        </w:rPr>
        <w:softHyphen/>
        <w:t>тельное</w:t>
      </w:r>
      <w:proofErr w:type="spellEnd"/>
      <w:r w:rsidRPr="00375A12">
        <w:rPr>
          <w:rFonts w:ascii="Times New Roman" w:eastAsia="Times New Roman" w:hAnsi="Times New Roman" w:cs="Times New Roman"/>
          <w:color w:val="222222"/>
          <w:sz w:val="24"/>
          <w:szCs w:val="24"/>
          <w:lang w:val="en-US" w:eastAsia="ru-RU"/>
        </w:rPr>
        <w:t xml:space="preserve"> </w:t>
      </w:r>
      <w:proofErr w:type="spellStart"/>
      <w:r w:rsidRPr="00375A12">
        <w:rPr>
          <w:rFonts w:ascii="Times New Roman" w:eastAsia="Times New Roman" w:hAnsi="Times New Roman" w:cs="Times New Roman"/>
          <w:color w:val="222222"/>
          <w:sz w:val="24"/>
          <w:szCs w:val="24"/>
          <w:lang w:val="en-US" w:eastAsia="ru-RU"/>
        </w:rPr>
        <w:t>белье</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customer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по</w:t>
      </w:r>
      <w:r w:rsidRPr="00375A12">
        <w:rPr>
          <w:rFonts w:ascii="Times New Roman" w:eastAsia="Times New Roman" w:hAnsi="Times New Roman" w:cs="Times New Roman"/>
          <w:color w:val="222222"/>
          <w:sz w:val="24"/>
          <w:szCs w:val="24"/>
          <w:lang w:eastAsia="ru-RU"/>
        </w:rPr>
        <w:softHyphen/>
        <w:t>купа</w:t>
      </w:r>
      <w:r w:rsidRPr="00375A12">
        <w:rPr>
          <w:rFonts w:ascii="Times New Roman" w:eastAsia="Times New Roman" w:hAnsi="Times New Roman" w:cs="Times New Roman"/>
          <w:color w:val="222222"/>
          <w:sz w:val="24"/>
          <w:szCs w:val="24"/>
          <w:lang w:eastAsia="ru-RU"/>
        </w:rPr>
        <w:softHyphen/>
        <w:t>тель</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counter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при</w:t>
      </w:r>
      <w:r w:rsidRPr="00375A12">
        <w:rPr>
          <w:rFonts w:ascii="Times New Roman" w:eastAsia="Times New Roman" w:hAnsi="Times New Roman" w:cs="Times New Roman"/>
          <w:color w:val="222222"/>
          <w:sz w:val="24"/>
          <w:szCs w:val="24"/>
          <w:lang w:eastAsia="ru-RU"/>
        </w:rPr>
        <w:softHyphen/>
        <w:t>лавок</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underwear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ниж</w:t>
      </w:r>
      <w:r w:rsidRPr="00375A12">
        <w:rPr>
          <w:rFonts w:ascii="Times New Roman" w:eastAsia="Times New Roman" w:hAnsi="Times New Roman" w:cs="Times New Roman"/>
          <w:color w:val="222222"/>
          <w:sz w:val="24"/>
          <w:szCs w:val="24"/>
          <w:lang w:eastAsia="ru-RU"/>
        </w:rPr>
        <w:softHyphen/>
        <w:t>нее белье</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knitwear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три</w:t>
      </w:r>
      <w:r w:rsidRPr="00375A12">
        <w:rPr>
          <w:rFonts w:ascii="Times New Roman" w:eastAsia="Times New Roman" w:hAnsi="Times New Roman" w:cs="Times New Roman"/>
          <w:color w:val="222222"/>
          <w:sz w:val="24"/>
          <w:szCs w:val="24"/>
          <w:lang w:eastAsia="ru-RU"/>
        </w:rPr>
        <w:softHyphen/>
        <w:t>котаж</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pasta</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ма</w:t>
      </w:r>
      <w:r w:rsidRPr="00375A12">
        <w:rPr>
          <w:rFonts w:ascii="Times New Roman" w:eastAsia="Times New Roman" w:hAnsi="Times New Roman" w:cs="Times New Roman"/>
          <w:color w:val="222222"/>
          <w:sz w:val="24"/>
          <w:szCs w:val="24"/>
          <w:lang w:eastAsia="ru-RU"/>
        </w:rPr>
        <w:softHyphen/>
        <w:t>карон</w:t>
      </w:r>
      <w:r w:rsidRPr="00375A12">
        <w:rPr>
          <w:rFonts w:ascii="Times New Roman" w:eastAsia="Times New Roman" w:hAnsi="Times New Roman" w:cs="Times New Roman"/>
          <w:color w:val="222222"/>
          <w:sz w:val="24"/>
          <w:szCs w:val="24"/>
          <w:lang w:eastAsia="ru-RU"/>
        </w:rPr>
        <w:softHyphen/>
        <w:t>ные из</w:t>
      </w:r>
      <w:r w:rsidRPr="00375A12">
        <w:rPr>
          <w:rFonts w:ascii="Times New Roman" w:eastAsia="Times New Roman" w:hAnsi="Times New Roman" w:cs="Times New Roman"/>
          <w:color w:val="222222"/>
          <w:sz w:val="24"/>
          <w:szCs w:val="24"/>
          <w:lang w:eastAsia="ru-RU"/>
        </w:rPr>
        <w:softHyphen/>
        <w:t>де</w:t>
      </w:r>
      <w:r w:rsidRPr="00375A12">
        <w:rPr>
          <w:rFonts w:ascii="Times New Roman" w:eastAsia="Times New Roman" w:hAnsi="Times New Roman" w:cs="Times New Roman"/>
          <w:color w:val="222222"/>
          <w:sz w:val="24"/>
          <w:szCs w:val="24"/>
          <w:lang w:eastAsia="ru-RU"/>
        </w:rPr>
        <w:softHyphen/>
        <w:t>лия</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flour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му</w:t>
      </w:r>
      <w:r w:rsidRPr="00375A12">
        <w:rPr>
          <w:rFonts w:ascii="Times New Roman" w:eastAsia="Times New Roman" w:hAnsi="Times New Roman" w:cs="Times New Roman"/>
          <w:color w:val="222222"/>
          <w:sz w:val="24"/>
          <w:szCs w:val="24"/>
          <w:lang w:eastAsia="ru-RU"/>
        </w:rPr>
        <w:softHyphen/>
        <w:t>ка</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poultry</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мя</w:t>
      </w:r>
      <w:r w:rsidRPr="00375A12">
        <w:rPr>
          <w:rFonts w:ascii="Times New Roman" w:eastAsia="Times New Roman" w:hAnsi="Times New Roman" w:cs="Times New Roman"/>
          <w:color w:val="222222"/>
          <w:sz w:val="24"/>
          <w:szCs w:val="24"/>
          <w:lang w:val="en-US" w:eastAsia="ru-RU"/>
        </w:rPr>
        <w:softHyphen/>
        <w:t>со</w:t>
      </w:r>
      <w:proofErr w:type="spellEnd"/>
      <w:r w:rsidRPr="00375A12">
        <w:rPr>
          <w:rFonts w:ascii="Times New Roman" w:eastAsia="Times New Roman" w:hAnsi="Times New Roman" w:cs="Times New Roman"/>
          <w:color w:val="222222"/>
          <w:sz w:val="24"/>
          <w:szCs w:val="24"/>
          <w:lang w:val="en-US" w:eastAsia="ru-RU"/>
        </w:rPr>
        <w:t xml:space="preserve"> </w:t>
      </w:r>
      <w:proofErr w:type="spellStart"/>
      <w:r w:rsidRPr="00375A12">
        <w:rPr>
          <w:rFonts w:ascii="Times New Roman" w:eastAsia="Times New Roman" w:hAnsi="Times New Roman" w:cs="Times New Roman"/>
          <w:color w:val="222222"/>
          <w:sz w:val="24"/>
          <w:szCs w:val="24"/>
          <w:lang w:val="en-US" w:eastAsia="ru-RU"/>
        </w:rPr>
        <w:t>пти</w:t>
      </w:r>
      <w:r w:rsidRPr="00375A12">
        <w:rPr>
          <w:rFonts w:ascii="Times New Roman" w:eastAsia="Times New Roman" w:hAnsi="Times New Roman" w:cs="Times New Roman"/>
          <w:color w:val="222222"/>
          <w:sz w:val="24"/>
          <w:szCs w:val="24"/>
          <w:lang w:val="en-US" w:eastAsia="ru-RU"/>
        </w:rPr>
        <w:softHyphen/>
        <w:t>цы</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beetroot</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свек</w:t>
      </w:r>
      <w:r w:rsidRPr="00375A12">
        <w:rPr>
          <w:rFonts w:ascii="Times New Roman" w:eastAsia="Times New Roman" w:hAnsi="Times New Roman" w:cs="Times New Roman"/>
          <w:color w:val="222222"/>
          <w:sz w:val="24"/>
          <w:szCs w:val="24"/>
          <w:lang w:val="en-US" w:eastAsia="ru-RU"/>
        </w:rPr>
        <w:softHyphen/>
        <w:t>ла</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ready-weighed and packed</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рас</w:t>
      </w:r>
      <w:r w:rsidRPr="00375A12">
        <w:rPr>
          <w:rFonts w:ascii="Times New Roman" w:eastAsia="Times New Roman" w:hAnsi="Times New Roman" w:cs="Times New Roman"/>
          <w:color w:val="222222"/>
          <w:sz w:val="24"/>
          <w:szCs w:val="24"/>
          <w:lang w:val="en-US" w:eastAsia="ru-RU"/>
        </w:rPr>
        <w:softHyphen/>
        <w:t>фа</w:t>
      </w:r>
      <w:r w:rsidRPr="00375A12">
        <w:rPr>
          <w:rFonts w:ascii="Times New Roman" w:eastAsia="Times New Roman" w:hAnsi="Times New Roman" w:cs="Times New Roman"/>
          <w:color w:val="222222"/>
          <w:sz w:val="24"/>
          <w:szCs w:val="24"/>
          <w:lang w:val="en-US" w:eastAsia="ru-RU"/>
        </w:rPr>
        <w:softHyphen/>
        <w:t>сован</w:t>
      </w:r>
      <w:r w:rsidRPr="00375A12">
        <w:rPr>
          <w:rFonts w:ascii="Times New Roman" w:eastAsia="Times New Roman" w:hAnsi="Times New Roman" w:cs="Times New Roman"/>
          <w:color w:val="222222"/>
          <w:sz w:val="24"/>
          <w:szCs w:val="24"/>
          <w:lang w:val="en-US" w:eastAsia="ru-RU"/>
        </w:rPr>
        <w:softHyphen/>
        <w:t>ный</w:t>
      </w:r>
      <w:proofErr w:type="spellEnd"/>
    </w:p>
    <w:p w:rsidR="00375A12" w:rsidRDefault="00375A12" w:rsidP="00375A12">
      <w:pPr>
        <w:spacing w:after="0" w:line="360" w:lineRule="auto"/>
        <w:jc w:val="both"/>
        <w:rPr>
          <w:rFonts w:ascii="Times New Roman" w:eastAsia="Times New Roman" w:hAnsi="Times New Roman" w:cs="Times New Roman"/>
          <w:b/>
          <w:color w:val="222222"/>
          <w:sz w:val="24"/>
          <w:szCs w:val="24"/>
          <w:lang w:eastAsia="ru-RU"/>
        </w:rPr>
        <w:sectPr w:rsidR="00375A12" w:rsidSect="00375A12">
          <w:type w:val="continuous"/>
          <w:pgSz w:w="11906" w:h="16838"/>
          <w:pgMar w:top="1134" w:right="850" w:bottom="1134" w:left="1701" w:header="708" w:footer="708" w:gutter="0"/>
          <w:cols w:num="2" w:space="708"/>
          <w:docGrid w:linePitch="360"/>
        </w:sectPr>
      </w:pPr>
    </w:p>
    <w:p w:rsidR="00375A12" w:rsidRPr="00375A12" w:rsidRDefault="00375A12" w:rsidP="00375A12">
      <w:pPr>
        <w:spacing w:after="0" w:line="360" w:lineRule="auto"/>
        <w:jc w:val="both"/>
        <w:rPr>
          <w:rFonts w:ascii="Times New Roman" w:eastAsia="Times New Roman" w:hAnsi="Times New Roman" w:cs="Times New Roman"/>
          <w:b/>
          <w:color w:val="222222"/>
          <w:sz w:val="28"/>
          <w:szCs w:val="24"/>
          <w:lang w:val="en-US" w:eastAsia="ru-RU"/>
        </w:rPr>
      </w:pPr>
      <w:r w:rsidRPr="00375A12">
        <w:rPr>
          <w:rFonts w:ascii="Times New Roman" w:eastAsia="Times New Roman" w:hAnsi="Times New Roman" w:cs="Times New Roman"/>
          <w:b/>
          <w:color w:val="222222"/>
          <w:sz w:val="28"/>
          <w:szCs w:val="24"/>
          <w:lang w:eastAsia="ru-RU"/>
        </w:rPr>
        <w:lastRenderedPageBreak/>
        <w:t>Задание</w:t>
      </w:r>
      <w:r w:rsidRPr="00375A12">
        <w:rPr>
          <w:rFonts w:ascii="Times New Roman" w:eastAsia="Times New Roman" w:hAnsi="Times New Roman" w:cs="Times New Roman"/>
          <w:b/>
          <w:color w:val="222222"/>
          <w:sz w:val="28"/>
          <w:szCs w:val="24"/>
          <w:lang w:val="en-US" w:eastAsia="ru-RU"/>
        </w:rPr>
        <w:t xml:space="preserve"> № 2. Read the text.</w:t>
      </w:r>
    </w:p>
    <w:p w:rsidR="00375A12" w:rsidRPr="00C86C96" w:rsidRDefault="00375A12" w:rsidP="00375A12">
      <w:pPr>
        <w:spacing w:after="0" w:line="360" w:lineRule="auto"/>
        <w:ind w:firstLine="709"/>
        <w:jc w:val="center"/>
        <w:rPr>
          <w:rFonts w:ascii="Times New Roman" w:eastAsia="Times New Roman" w:hAnsi="Times New Roman" w:cs="Times New Roman"/>
          <w:b/>
          <w:color w:val="222222"/>
          <w:sz w:val="24"/>
          <w:szCs w:val="24"/>
          <w:lang w:val="en-US" w:eastAsia="ru-RU"/>
        </w:rPr>
      </w:pPr>
      <w:r w:rsidRPr="00C86C96">
        <w:rPr>
          <w:rFonts w:ascii="Times New Roman" w:eastAsia="Times New Roman" w:hAnsi="Times New Roman" w:cs="Times New Roman"/>
          <w:b/>
          <w:color w:val="222222"/>
          <w:sz w:val="24"/>
          <w:szCs w:val="24"/>
          <w:lang w:val="en-US" w:eastAsia="ru-RU"/>
        </w:rPr>
        <w:t>WHAT DO SHOPS OFFER?</w:t>
      </w:r>
    </w:p>
    <w:p w:rsidR="00375A12" w:rsidRPr="00C86C96" w:rsidRDefault="00375A12" w:rsidP="00375A12">
      <w:pPr>
        <w:spacing w:after="0" w:line="360" w:lineRule="auto"/>
        <w:ind w:firstLine="709"/>
        <w:jc w:val="both"/>
        <w:rPr>
          <w:rFonts w:ascii="Times New Roman" w:eastAsia="Times New Roman" w:hAnsi="Times New Roman" w:cs="Times New Roman"/>
          <w:color w:val="222222"/>
          <w:sz w:val="28"/>
          <w:szCs w:val="28"/>
          <w:lang w:val="en-US" w:eastAsia="ru-RU"/>
        </w:rPr>
      </w:pPr>
      <w:r w:rsidRPr="00C86C96">
        <w:rPr>
          <w:rFonts w:ascii="Times New Roman" w:eastAsia="Times New Roman" w:hAnsi="Times New Roman" w:cs="Times New Roman"/>
          <w:color w:val="222222"/>
          <w:sz w:val="28"/>
          <w:szCs w:val="28"/>
          <w:lang w:val="en-US" w:eastAsia="ru-RU"/>
        </w:rPr>
        <w:t>When we</w:t>
      </w:r>
      <w:bookmarkStart w:id="0" w:name="_GoBack"/>
      <w:r w:rsidRPr="00C86C96">
        <w:rPr>
          <w:rFonts w:ascii="Times New Roman" w:eastAsia="Times New Roman" w:hAnsi="Times New Roman" w:cs="Times New Roman"/>
          <w:color w:val="222222"/>
          <w:sz w:val="28"/>
          <w:szCs w:val="28"/>
          <w:lang w:val="en-US" w:eastAsia="ru-RU"/>
        </w:rPr>
        <w:t xml:space="preserve"> </w:t>
      </w:r>
      <w:bookmarkEnd w:id="0"/>
      <w:r w:rsidRPr="00C86C96">
        <w:rPr>
          <w:rFonts w:ascii="Times New Roman" w:eastAsia="Times New Roman" w:hAnsi="Times New Roman" w:cs="Times New Roman"/>
          <w:color w:val="222222"/>
          <w:sz w:val="28"/>
          <w:szCs w:val="28"/>
          <w:lang w:val="en-US" w:eastAsia="ru-RU"/>
        </w:rPr>
        <w:t xml:space="preserve">want to buy something, we go to a shop. Although every town or city has many kinds of shops, many of these are typical: a supermarket, a </w:t>
      </w:r>
      <w:r w:rsidRPr="00C86C96">
        <w:rPr>
          <w:rFonts w:ascii="Times New Roman" w:eastAsia="Times New Roman" w:hAnsi="Times New Roman" w:cs="Times New Roman"/>
          <w:color w:val="222222"/>
          <w:sz w:val="28"/>
          <w:szCs w:val="28"/>
          <w:lang w:val="en-US" w:eastAsia="ru-RU"/>
        </w:rPr>
        <w:lastRenderedPageBreak/>
        <w:t>department store, men’s and women’s clothing stores, a grocer’s, a baker’s, a greengrocer’s, a dairy and a butcher’s.</w:t>
      </w:r>
    </w:p>
    <w:p w:rsidR="00375A12" w:rsidRPr="00C86C96" w:rsidRDefault="00375A12" w:rsidP="00375A12">
      <w:pPr>
        <w:spacing w:after="0" w:line="360" w:lineRule="auto"/>
        <w:ind w:firstLine="709"/>
        <w:jc w:val="both"/>
        <w:rPr>
          <w:rFonts w:ascii="Times New Roman" w:eastAsia="Times New Roman" w:hAnsi="Times New Roman" w:cs="Times New Roman"/>
          <w:color w:val="222222"/>
          <w:sz w:val="28"/>
          <w:szCs w:val="28"/>
          <w:lang w:val="en-US" w:eastAsia="ru-RU"/>
        </w:rPr>
      </w:pPr>
      <w:r w:rsidRPr="00C86C96">
        <w:rPr>
          <w:rFonts w:ascii="Times New Roman" w:eastAsia="Times New Roman" w:hAnsi="Times New Roman" w:cs="Times New Roman"/>
          <w:color w:val="222222"/>
          <w:sz w:val="28"/>
          <w:szCs w:val="28"/>
          <w:lang w:val="en-US" w:eastAsia="ru-RU"/>
        </w:rPr>
        <w:t xml:space="preserve">Alexander’s </w:t>
      </w:r>
      <w:proofErr w:type="gramStart"/>
      <w:r w:rsidRPr="00C86C96">
        <w:rPr>
          <w:rFonts w:ascii="Times New Roman" w:eastAsia="Times New Roman" w:hAnsi="Times New Roman" w:cs="Times New Roman"/>
          <w:color w:val="222222"/>
          <w:sz w:val="28"/>
          <w:szCs w:val="28"/>
          <w:lang w:val="en-US" w:eastAsia="ru-RU"/>
        </w:rPr>
        <w:t>family like</w:t>
      </w:r>
      <w:proofErr w:type="gramEnd"/>
      <w:r w:rsidRPr="00C86C96">
        <w:rPr>
          <w:rFonts w:ascii="Times New Roman" w:eastAsia="Times New Roman" w:hAnsi="Times New Roman" w:cs="Times New Roman"/>
          <w:color w:val="222222"/>
          <w:sz w:val="28"/>
          <w:szCs w:val="28"/>
          <w:lang w:val="en-US" w:eastAsia="ru-RU"/>
        </w:rPr>
        <w:t xml:space="preserve"> to do their shopping at big department stores and supermarkets. These sell various goods under one roof and this is very convenient. A department store, for example, true to its name, consists of many departments: ready-made clothes, fabrics, shoes, sports goods, toys, china and glass, electrical appliances and electronics, cosmetics, linen, curtains, books, gifts, </w:t>
      </w:r>
      <w:proofErr w:type="spellStart"/>
      <w:r w:rsidRPr="00C86C96">
        <w:rPr>
          <w:rFonts w:ascii="Times New Roman" w:eastAsia="Times New Roman" w:hAnsi="Times New Roman" w:cs="Times New Roman"/>
          <w:color w:val="222222"/>
          <w:sz w:val="28"/>
          <w:szCs w:val="28"/>
          <w:lang w:val="en-US" w:eastAsia="ru-RU"/>
        </w:rPr>
        <w:t>jewellery</w:t>
      </w:r>
      <w:proofErr w:type="spellEnd"/>
      <w:r w:rsidRPr="00C86C96">
        <w:rPr>
          <w:rFonts w:ascii="Times New Roman" w:eastAsia="Times New Roman" w:hAnsi="Times New Roman" w:cs="Times New Roman"/>
          <w:color w:val="222222"/>
          <w:sz w:val="28"/>
          <w:szCs w:val="28"/>
          <w:lang w:val="en-US" w:eastAsia="ru-RU"/>
        </w:rPr>
        <w:t xml:space="preserve"> etc. You can buy anything you like there.</w:t>
      </w:r>
    </w:p>
    <w:p w:rsidR="00375A12" w:rsidRPr="00C86C96" w:rsidRDefault="00375A12" w:rsidP="00375A12">
      <w:pPr>
        <w:spacing w:after="0" w:line="360" w:lineRule="auto"/>
        <w:ind w:firstLine="709"/>
        <w:jc w:val="both"/>
        <w:rPr>
          <w:rFonts w:ascii="Times New Roman" w:eastAsia="Times New Roman" w:hAnsi="Times New Roman" w:cs="Times New Roman"/>
          <w:color w:val="222222"/>
          <w:sz w:val="28"/>
          <w:szCs w:val="28"/>
          <w:lang w:eastAsia="ru-RU"/>
        </w:rPr>
      </w:pPr>
      <w:r w:rsidRPr="00C86C96">
        <w:rPr>
          <w:rFonts w:ascii="Times New Roman" w:eastAsia="Times New Roman" w:hAnsi="Times New Roman" w:cs="Times New Roman"/>
          <w:color w:val="222222"/>
          <w:sz w:val="28"/>
          <w:szCs w:val="28"/>
          <w:lang w:val="en-US" w:eastAsia="ru-RU"/>
        </w:rPr>
        <w:t xml:space="preserve">There are also escalators in big stores which take customers to different floors. The goods for sale are on the counters so that they can be easily seen. In the women’s clothing department you can find dresses, suits, blouses, skirts, coats, beautiful underwear and many other things. In the men’s clothing department you can choose suits, trousers, overcoats, ties etc. In the knitwear department one can buy sweaters, cardigans, short-sleeved and long-sleeved pullovers, </w:t>
      </w:r>
      <w:proofErr w:type="spellStart"/>
      <w:r w:rsidRPr="00C86C96">
        <w:rPr>
          <w:rFonts w:ascii="Times New Roman" w:eastAsia="Times New Roman" w:hAnsi="Times New Roman" w:cs="Times New Roman"/>
          <w:color w:val="222222"/>
          <w:sz w:val="28"/>
          <w:szCs w:val="28"/>
          <w:lang w:val="en-US" w:eastAsia="ru-RU"/>
        </w:rPr>
        <w:t>woollen</w:t>
      </w:r>
      <w:proofErr w:type="spellEnd"/>
      <w:r w:rsidRPr="00C86C96">
        <w:rPr>
          <w:rFonts w:ascii="Times New Roman" w:eastAsia="Times New Roman" w:hAnsi="Times New Roman" w:cs="Times New Roman"/>
          <w:color w:val="222222"/>
          <w:sz w:val="28"/>
          <w:szCs w:val="28"/>
          <w:lang w:val="en-US" w:eastAsia="ru-RU"/>
        </w:rPr>
        <w:t xml:space="preserve"> jackets. In the cosmetic department they sell perfume, face creams and powders, lipsticks, lotions, </w:t>
      </w:r>
      <w:r w:rsidRPr="00C86C96">
        <w:rPr>
          <w:rFonts w:ascii="Times New Roman" w:eastAsia="Times New Roman" w:hAnsi="Times New Roman" w:cs="Times New Roman"/>
          <w:color w:val="222222"/>
          <w:sz w:val="28"/>
          <w:szCs w:val="28"/>
          <w:lang w:val="en-US" w:eastAsia="ru-RU"/>
        </w:rPr>
        <w:t xml:space="preserve">shower gels, soap, </w:t>
      </w:r>
      <w:proofErr w:type="gramStart"/>
      <w:r w:rsidRPr="00C86C96">
        <w:rPr>
          <w:rFonts w:ascii="Times New Roman" w:eastAsia="Times New Roman" w:hAnsi="Times New Roman" w:cs="Times New Roman"/>
          <w:color w:val="222222"/>
          <w:sz w:val="28"/>
          <w:szCs w:val="28"/>
          <w:lang w:val="en-US" w:eastAsia="ru-RU"/>
        </w:rPr>
        <w:t>shampoos ...</w:t>
      </w:r>
      <w:proofErr w:type="gramEnd"/>
    </w:p>
    <w:p w:rsidR="00375A12" w:rsidRPr="00C86C96" w:rsidRDefault="00375A12" w:rsidP="00375A12">
      <w:pPr>
        <w:spacing w:after="0" w:line="360" w:lineRule="auto"/>
        <w:ind w:firstLine="709"/>
        <w:jc w:val="both"/>
        <w:rPr>
          <w:rFonts w:ascii="Times New Roman" w:eastAsia="Times New Roman" w:hAnsi="Times New Roman" w:cs="Times New Roman"/>
          <w:color w:val="222222"/>
          <w:sz w:val="28"/>
          <w:szCs w:val="28"/>
          <w:lang w:val="en-US" w:eastAsia="ru-RU"/>
        </w:rPr>
      </w:pPr>
      <w:r w:rsidRPr="00C86C96">
        <w:rPr>
          <w:rFonts w:ascii="Times New Roman" w:eastAsia="Times New Roman" w:hAnsi="Times New Roman" w:cs="Times New Roman"/>
          <w:color w:val="222222"/>
          <w:sz w:val="28"/>
          <w:szCs w:val="28"/>
          <w:lang w:val="en-US" w:eastAsia="ru-RU"/>
        </w:rPr>
        <w:t>In the supermarket we can also buy many different things in the same location: meat and sausages, fish, sugar, pasta, flour, cereals, tea, coffee, bread and whatnot.</w:t>
      </w:r>
    </w:p>
    <w:p w:rsidR="00375A12" w:rsidRPr="00C86C96" w:rsidRDefault="00375A12" w:rsidP="00375A12">
      <w:pPr>
        <w:spacing w:after="0" w:line="360" w:lineRule="auto"/>
        <w:ind w:firstLine="709"/>
        <w:jc w:val="both"/>
        <w:rPr>
          <w:rFonts w:ascii="Times New Roman" w:eastAsia="Times New Roman" w:hAnsi="Times New Roman" w:cs="Times New Roman"/>
          <w:color w:val="222222"/>
          <w:sz w:val="28"/>
          <w:szCs w:val="28"/>
          <w:lang w:val="en-US" w:eastAsia="ru-RU"/>
        </w:rPr>
      </w:pPr>
      <w:r w:rsidRPr="00C86C96">
        <w:rPr>
          <w:rFonts w:ascii="Times New Roman" w:eastAsia="Times New Roman" w:hAnsi="Times New Roman" w:cs="Times New Roman"/>
          <w:color w:val="222222"/>
          <w:sz w:val="28"/>
          <w:szCs w:val="28"/>
          <w:lang w:val="en-US" w:eastAsia="ru-RU"/>
        </w:rPr>
        <w:t>At the butcher’s there is a wide choice of meat and poultry. At the baker’s you can buy white or brown bread, rolls and biscuits.</w:t>
      </w:r>
    </w:p>
    <w:p w:rsidR="00375A12" w:rsidRPr="00C86C96" w:rsidRDefault="00375A12" w:rsidP="00375A12">
      <w:pPr>
        <w:spacing w:after="0" w:line="360" w:lineRule="auto"/>
        <w:ind w:firstLine="709"/>
        <w:jc w:val="both"/>
        <w:rPr>
          <w:rFonts w:ascii="Times New Roman" w:eastAsia="Times New Roman" w:hAnsi="Times New Roman" w:cs="Times New Roman"/>
          <w:color w:val="222222"/>
          <w:sz w:val="28"/>
          <w:szCs w:val="28"/>
          <w:lang w:eastAsia="ru-RU"/>
        </w:rPr>
      </w:pPr>
      <w:r w:rsidRPr="00C86C96">
        <w:rPr>
          <w:rFonts w:ascii="Times New Roman" w:eastAsia="Times New Roman" w:hAnsi="Times New Roman" w:cs="Times New Roman"/>
          <w:color w:val="222222"/>
          <w:sz w:val="28"/>
          <w:szCs w:val="28"/>
          <w:lang w:val="en-US" w:eastAsia="ru-RU"/>
        </w:rPr>
        <w:t>Another shop we frequently go to is the greengrocer’s, which is stocked with cabbage, potatoes, onions, cucumbers, carrots, beetroots, green peas and various fruits. Everything is sold here ready-weighed and packed.</w:t>
      </w:r>
      <w:r w:rsidRPr="00C86C96">
        <w:rPr>
          <w:noProof/>
          <w:sz w:val="28"/>
          <w:szCs w:val="28"/>
          <w:lang w:val="en-US"/>
        </w:rPr>
        <w:t xml:space="preserve"> </w:t>
      </w:r>
    </w:p>
    <w:p w:rsidR="00375A12" w:rsidRPr="00C86C96" w:rsidRDefault="00375A12" w:rsidP="00375A12">
      <w:pPr>
        <w:spacing w:after="0" w:line="360" w:lineRule="auto"/>
        <w:jc w:val="both"/>
        <w:rPr>
          <w:rFonts w:ascii="Times New Roman" w:eastAsia="Times New Roman" w:hAnsi="Times New Roman" w:cs="Times New Roman"/>
          <w:color w:val="222222"/>
          <w:sz w:val="28"/>
          <w:szCs w:val="28"/>
          <w:lang w:val="en-US" w:eastAsia="ru-RU"/>
        </w:rPr>
      </w:pPr>
      <w:r w:rsidRPr="00C86C96">
        <w:rPr>
          <w:rFonts w:ascii="Times New Roman" w:eastAsia="Times New Roman" w:hAnsi="Times New Roman" w:cs="Times New Roman"/>
          <w:color w:val="222222"/>
          <w:sz w:val="28"/>
          <w:szCs w:val="28"/>
          <w:lang w:val="en-US" w:eastAsia="ru-RU"/>
        </w:rPr>
        <w:t>If you call round at a dairy, you can buy milk, cream, cheese, butter and many other milk products.</w:t>
      </w:r>
    </w:p>
    <w:p w:rsidR="00375A12" w:rsidRPr="00375A12" w:rsidRDefault="00375A12" w:rsidP="00375A12">
      <w:pPr>
        <w:spacing w:after="0" w:line="360" w:lineRule="auto"/>
        <w:jc w:val="both"/>
        <w:rPr>
          <w:rFonts w:ascii="Times New Roman" w:eastAsia="Times New Roman" w:hAnsi="Times New Roman" w:cs="Times New Roman"/>
          <w:b/>
          <w:color w:val="222222"/>
          <w:sz w:val="28"/>
          <w:szCs w:val="28"/>
          <w:lang w:val="en-US" w:eastAsia="ru-RU"/>
        </w:rPr>
      </w:pPr>
      <w:r w:rsidRPr="00375A12">
        <w:rPr>
          <w:rFonts w:ascii="Times New Roman" w:eastAsia="Times New Roman" w:hAnsi="Times New Roman" w:cs="Times New Roman"/>
          <w:b/>
          <w:color w:val="222222"/>
          <w:sz w:val="28"/>
          <w:szCs w:val="28"/>
          <w:lang w:eastAsia="ru-RU"/>
        </w:rPr>
        <w:t>Задание</w:t>
      </w:r>
      <w:r w:rsidRPr="00375A12">
        <w:rPr>
          <w:rFonts w:ascii="Times New Roman" w:eastAsia="Times New Roman" w:hAnsi="Times New Roman" w:cs="Times New Roman"/>
          <w:b/>
          <w:color w:val="222222"/>
          <w:sz w:val="28"/>
          <w:szCs w:val="28"/>
          <w:lang w:val="en-US" w:eastAsia="ru-RU"/>
        </w:rPr>
        <w:t xml:space="preserve"> № 3. </w:t>
      </w:r>
      <w:r w:rsidRPr="00375A12">
        <w:rPr>
          <w:rFonts w:ascii="Times New Roman" w:eastAsia="Times New Roman" w:hAnsi="Times New Roman" w:cs="Times New Roman"/>
          <w:b/>
          <w:color w:val="222222"/>
          <w:sz w:val="28"/>
          <w:szCs w:val="28"/>
          <w:lang w:val="en-US" w:eastAsia="ru-RU"/>
        </w:rPr>
        <w:t>Are these statements true or false? Correct the false ones.</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You can buy vegetables in the greengrocer’s.</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 xml:space="preserve">To buy various goods </w:t>
      </w:r>
      <w:proofErr w:type="gramStart"/>
      <w:r w:rsidRPr="00375A12">
        <w:rPr>
          <w:rFonts w:ascii="Times New Roman" w:eastAsia="Times New Roman" w:hAnsi="Times New Roman" w:cs="Times New Roman"/>
          <w:color w:val="222222"/>
          <w:sz w:val="28"/>
          <w:szCs w:val="28"/>
          <w:lang w:val="en-US" w:eastAsia="ru-RU"/>
        </w:rPr>
        <w:t>under</w:t>
      </w:r>
      <w:proofErr w:type="gramEnd"/>
      <w:r w:rsidRPr="00375A12">
        <w:rPr>
          <w:rFonts w:ascii="Times New Roman" w:eastAsia="Times New Roman" w:hAnsi="Times New Roman" w:cs="Times New Roman"/>
          <w:color w:val="222222"/>
          <w:sz w:val="28"/>
          <w:szCs w:val="28"/>
          <w:lang w:val="en-US" w:eastAsia="ru-RU"/>
        </w:rPr>
        <w:t xml:space="preserve"> one roof is very convenient.</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To buy meat and poultry you have to go to the butcher’s.</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lastRenderedPageBreak/>
        <w:t>The dairy sells milk, cheese and sausages.</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Cereals are sold in the baker’s.</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Everything in the greengrocer’s is ready-made.</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 xml:space="preserve">You can find various fruits in the </w:t>
      </w:r>
      <w:r w:rsidRPr="00375A12">
        <w:rPr>
          <w:rFonts w:ascii="Times New Roman" w:eastAsia="Times New Roman" w:hAnsi="Times New Roman" w:cs="Times New Roman"/>
          <w:color w:val="222222"/>
          <w:sz w:val="28"/>
          <w:szCs w:val="28"/>
          <w:lang w:val="en-US" w:eastAsia="ru-RU"/>
        </w:rPr>
        <w:t>Fruit</w:t>
      </w:r>
      <w:r w:rsidRPr="00375A12">
        <w:rPr>
          <w:rFonts w:ascii="Times New Roman" w:eastAsia="Times New Roman" w:hAnsi="Times New Roman" w:cs="Times New Roman"/>
          <w:color w:val="222222"/>
          <w:sz w:val="28"/>
          <w:szCs w:val="28"/>
          <w:lang w:val="en-US" w:eastAsia="ru-RU"/>
        </w:rPr>
        <w:t xml:space="preserve"> &amp; Veg shop.</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The department store is a store with escalators.</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The knitwear department offers everything for knitting.</w:t>
      </w:r>
    </w:p>
    <w:p w:rsidR="00375A12" w:rsidRPr="00375A12" w:rsidRDefault="00375A12" w:rsidP="00375A12">
      <w:pPr>
        <w:pStyle w:val="a3"/>
        <w:numPr>
          <w:ilvl w:val="0"/>
          <w:numId w:val="26"/>
        </w:numPr>
        <w:spacing w:after="0" w:line="360" w:lineRule="auto"/>
        <w:ind w:left="0" w:firstLine="0"/>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To buy</w:t>
      </w:r>
      <w:r>
        <w:rPr>
          <w:rFonts w:ascii="Times New Roman" w:eastAsia="Times New Roman" w:hAnsi="Times New Roman" w:cs="Times New Roman"/>
          <w:color w:val="222222"/>
          <w:sz w:val="28"/>
          <w:szCs w:val="28"/>
          <w:lang w:val="en-US" w:eastAsia="ru-RU"/>
        </w:rPr>
        <w:t xml:space="preserve"> china one needs to go to China</w:t>
      </w:r>
      <w:r w:rsidRPr="00375A12">
        <w:rPr>
          <w:rFonts w:ascii="Times New Roman" w:eastAsia="Times New Roman" w:hAnsi="Times New Roman" w:cs="Times New Roman"/>
          <w:color w:val="222222"/>
          <w:sz w:val="28"/>
          <w:szCs w:val="28"/>
          <w:lang w:val="en-US" w:eastAsia="ru-RU"/>
        </w:rPr>
        <w:t>.</w:t>
      </w:r>
    </w:p>
    <w:p w:rsidR="00375A12" w:rsidRPr="00375A12" w:rsidRDefault="008F0690" w:rsidP="00375A12">
      <w:pPr>
        <w:spacing w:after="0" w:line="240" w:lineRule="auto"/>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I</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wish</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you</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good</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luck</w:t>
      </w:r>
      <w:r w:rsidRPr="00B7105D">
        <w:rPr>
          <w:rFonts w:ascii="Times New Roman" w:hAnsi="Times New Roman" w:cs="Times New Roman"/>
          <w:b/>
          <w:i/>
          <w:sz w:val="28"/>
          <w:szCs w:val="28"/>
          <w:lang w:val="en-US"/>
        </w:rPr>
        <w:t xml:space="preserve">. </w:t>
      </w:r>
    </w:p>
    <w:p w:rsidR="008F0690" w:rsidRPr="005D3A32" w:rsidRDefault="008F0690" w:rsidP="00375A12">
      <w:pPr>
        <w:spacing w:after="0" w:line="240" w:lineRule="auto"/>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8F0690" w:rsidRPr="005D3A32" w:rsidRDefault="008F0690" w:rsidP="008F0690">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8F0690" w:rsidRPr="005D3A32" w:rsidRDefault="008F0690" w:rsidP="008F0690">
      <w:pPr>
        <w:pBdr>
          <w:bottom w:val="single" w:sz="12" w:space="1" w:color="auto"/>
        </w:pBdr>
        <w:spacing w:after="0" w:line="240" w:lineRule="auto"/>
        <w:ind w:firstLine="709"/>
        <w:jc w:val="right"/>
        <w:rPr>
          <w:rFonts w:ascii="Times New Roman" w:hAnsi="Times New Roman" w:cs="Times New Roman"/>
          <w:sz w:val="28"/>
          <w:szCs w:val="28"/>
          <w:lang w:val="en-US"/>
        </w:rPr>
      </w:pPr>
    </w:p>
    <w:p w:rsidR="00375A12" w:rsidRDefault="00375A12" w:rsidP="00CB358A">
      <w:pPr>
        <w:tabs>
          <w:tab w:val="left" w:pos="1114"/>
        </w:tabs>
        <w:spacing w:after="0" w:line="240" w:lineRule="auto"/>
        <w:jc w:val="center"/>
        <w:rPr>
          <w:rFonts w:ascii="Times New Roman" w:hAnsi="Times New Roman" w:cs="Times New Roman"/>
          <w:b/>
          <w:sz w:val="28"/>
          <w:szCs w:val="28"/>
        </w:rPr>
      </w:pPr>
      <w:r w:rsidRPr="00375A12">
        <w:rPr>
          <w:noProof/>
          <w:lang w:val="en-US"/>
        </w:rPr>
        <w:drawing>
          <wp:anchor distT="0" distB="0" distL="114300" distR="114300" simplePos="0" relativeHeight="251658240" behindDoc="0" locked="0" layoutInCell="1" allowOverlap="1" wp14:anchorId="7836334E" wp14:editId="525B2089">
            <wp:simplePos x="0" y="0"/>
            <wp:positionH relativeFrom="margin">
              <wp:posOffset>3981450</wp:posOffset>
            </wp:positionH>
            <wp:positionV relativeFrom="margin">
              <wp:posOffset>797560</wp:posOffset>
            </wp:positionV>
            <wp:extent cx="2012315" cy="1368425"/>
            <wp:effectExtent l="171450" t="171450" r="387985" b="365125"/>
            <wp:wrapSquare wrapText="bothSides"/>
            <wp:docPr id="2" name="Рисунок 2" descr="https://23.edu-reg.ru/shellserver/content/601717515/book/resources/images/bez_08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3.edu-reg.ru/shellserver/content/601717515/book/resources/images/bez_08_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315" cy="1368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B358A" w:rsidRDefault="00CB358A" w:rsidP="00CB358A">
      <w:pPr>
        <w:tabs>
          <w:tab w:val="left" w:pos="1114"/>
        </w:tabs>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lang w:val="en-US"/>
        </w:rPr>
        <w:t>Hometask</w:t>
      </w:r>
      <w:proofErr w:type="spellEnd"/>
    </w:p>
    <w:p w:rsidR="00375A12" w:rsidRPr="00375A12" w:rsidRDefault="00375A12" w:rsidP="00CB358A">
      <w:pPr>
        <w:tabs>
          <w:tab w:val="left" w:pos="1114"/>
        </w:tabs>
        <w:spacing w:after="0" w:line="240" w:lineRule="auto"/>
        <w:jc w:val="center"/>
        <w:rPr>
          <w:rFonts w:ascii="Times New Roman" w:hAnsi="Times New Roman" w:cs="Times New Roman"/>
          <w:b/>
          <w:sz w:val="28"/>
          <w:szCs w:val="28"/>
        </w:rPr>
      </w:pPr>
    </w:p>
    <w:p w:rsidR="00375A12" w:rsidRPr="00375A12" w:rsidRDefault="00375A12" w:rsidP="00375A12">
      <w:pPr>
        <w:pStyle w:val="a6"/>
        <w:rPr>
          <w:rFonts w:ascii="Times New Roman" w:hAnsi="Times New Roman"/>
          <w:b/>
          <w:sz w:val="28"/>
          <w:szCs w:val="28"/>
          <w:lang w:val="en-US"/>
        </w:rPr>
      </w:pPr>
      <w:r w:rsidRPr="00375A12">
        <w:rPr>
          <w:rFonts w:ascii="Times New Roman" w:hAnsi="Times New Roman"/>
          <w:b/>
          <w:sz w:val="28"/>
          <w:szCs w:val="28"/>
        </w:rPr>
        <w:t>Задание</w:t>
      </w:r>
      <w:r w:rsidRPr="00375A12">
        <w:rPr>
          <w:rFonts w:ascii="Times New Roman" w:hAnsi="Times New Roman"/>
          <w:b/>
          <w:sz w:val="28"/>
          <w:szCs w:val="28"/>
          <w:lang w:val="en-US"/>
        </w:rPr>
        <w:t xml:space="preserve"> № 1. Describe how you do your shopping.</w:t>
      </w:r>
    </w:p>
    <w:p w:rsidR="00375A12" w:rsidRPr="00375A12" w:rsidRDefault="00375A12" w:rsidP="00375A12">
      <w:pPr>
        <w:pStyle w:val="a6"/>
        <w:rPr>
          <w:lang w:val="en-US"/>
        </w:rPr>
      </w:pPr>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I like/hate doing shopping.</w:t>
      </w:r>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I shop (exclusively) online/offline because it’s ... (</w:t>
      </w:r>
      <w:r w:rsidRPr="00375A12">
        <w:rPr>
          <w:rFonts w:ascii="Times New Roman" w:hAnsi="Times New Roman"/>
          <w:i/>
          <w:iCs/>
          <w:sz w:val="28"/>
          <w:szCs w:val="28"/>
          <w:lang w:val="en-US"/>
        </w:rPr>
        <w:t xml:space="preserve">cheap, easy, convenient, better choice, fun </w:t>
      </w:r>
      <w:proofErr w:type="spellStart"/>
      <w:r w:rsidRPr="00375A12">
        <w:rPr>
          <w:rFonts w:ascii="Times New Roman" w:hAnsi="Times New Roman"/>
          <w:i/>
          <w:iCs/>
          <w:sz w:val="28"/>
          <w:szCs w:val="28"/>
          <w:lang w:val="en-US"/>
        </w:rPr>
        <w:t>etc</w:t>
      </w:r>
      <w:proofErr w:type="spellEnd"/>
      <w:r w:rsidRPr="00375A12">
        <w:rPr>
          <w:rFonts w:ascii="Times New Roman" w:hAnsi="Times New Roman"/>
          <w:sz w:val="28"/>
          <w:szCs w:val="28"/>
          <w:lang w:val="en-US"/>
        </w:rPr>
        <w:t>).</w:t>
      </w:r>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I do my weekly shopping on ... (</w:t>
      </w:r>
      <w:r w:rsidRPr="00375A12">
        <w:rPr>
          <w:rFonts w:ascii="Times New Roman" w:hAnsi="Times New Roman"/>
          <w:i/>
          <w:iCs/>
          <w:sz w:val="28"/>
          <w:szCs w:val="28"/>
          <w:lang w:val="en-US"/>
        </w:rPr>
        <w:t>Sunday</w:t>
      </w:r>
      <w:r w:rsidRPr="00375A12">
        <w:rPr>
          <w:rFonts w:ascii="Times New Roman" w:hAnsi="Times New Roman"/>
          <w:sz w:val="28"/>
          <w:szCs w:val="28"/>
          <w:lang w:val="en-US"/>
        </w:rPr>
        <w:t>).</w:t>
      </w:r>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My </w:t>
      </w:r>
      <w:proofErr w:type="spellStart"/>
      <w:r w:rsidRPr="00375A12">
        <w:rPr>
          <w:rFonts w:ascii="Times New Roman" w:hAnsi="Times New Roman"/>
          <w:sz w:val="28"/>
          <w:szCs w:val="28"/>
          <w:lang w:val="en-US"/>
        </w:rPr>
        <w:t>favourite</w:t>
      </w:r>
      <w:proofErr w:type="spellEnd"/>
      <w:r w:rsidRPr="00375A12">
        <w:rPr>
          <w:rFonts w:ascii="Times New Roman" w:hAnsi="Times New Roman"/>
          <w:sz w:val="28"/>
          <w:szCs w:val="28"/>
          <w:lang w:val="en-US"/>
        </w:rPr>
        <w:t xml:space="preserve"> stores </w:t>
      </w:r>
      <w:proofErr w:type="gramStart"/>
      <w:r w:rsidRPr="00375A12">
        <w:rPr>
          <w:rFonts w:ascii="Times New Roman" w:hAnsi="Times New Roman"/>
          <w:sz w:val="28"/>
          <w:szCs w:val="28"/>
          <w:lang w:val="en-US"/>
        </w:rPr>
        <w:t>are ...</w:t>
      </w:r>
      <w:proofErr w:type="gramEnd"/>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 xml:space="preserve">I do my food shopping </w:t>
      </w:r>
      <w:proofErr w:type="gramStart"/>
      <w:r w:rsidRPr="00375A12">
        <w:rPr>
          <w:rFonts w:ascii="Times New Roman" w:hAnsi="Times New Roman"/>
          <w:sz w:val="28"/>
          <w:szCs w:val="28"/>
          <w:lang w:val="en-US"/>
        </w:rPr>
        <w:t>at ...</w:t>
      </w:r>
      <w:proofErr w:type="gramEnd"/>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I usually buy ... there.</w:t>
      </w:r>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I have / don’t have a passion for buying clothes.</w:t>
      </w:r>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 xml:space="preserve">I spend a lot of money </w:t>
      </w:r>
      <w:proofErr w:type="gramStart"/>
      <w:r w:rsidRPr="00375A12">
        <w:rPr>
          <w:rFonts w:ascii="Times New Roman" w:hAnsi="Times New Roman"/>
          <w:sz w:val="28"/>
          <w:szCs w:val="28"/>
          <w:lang w:val="en-US"/>
        </w:rPr>
        <w:t>on ...</w:t>
      </w:r>
      <w:proofErr w:type="gramEnd"/>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 xml:space="preserve">I (often) </w:t>
      </w:r>
      <w:proofErr w:type="gramStart"/>
      <w:r w:rsidRPr="00375A12">
        <w:rPr>
          <w:rFonts w:ascii="Times New Roman" w:hAnsi="Times New Roman"/>
          <w:sz w:val="28"/>
          <w:szCs w:val="28"/>
          <w:lang w:val="en-US"/>
        </w:rPr>
        <w:t>buy ...</w:t>
      </w:r>
      <w:proofErr w:type="gramEnd"/>
    </w:p>
    <w:p w:rsidR="00375A12" w:rsidRPr="00375A12" w:rsidRDefault="00375A12" w:rsidP="00375A12">
      <w:pPr>
        <w:pStyle w:val="a6"/>
        <w:spacing w:line="360" w:lineRule="auto"/>
        <w:rPr>
          <w:rFonts w:ascii="Times New Roman" w:hAnsi="Times New Roman"/>
          <w:sz w:val="28"/>
          <w:szCs w:val="28"/>
          <w:lang w:val="en-US"/>
        </w:rPr>
      </w:pPr>
      <w:r w:rsidRPr="00375A12">
        <w:rPr>
          <w:rFonts w:ascii="Times New Roman" w:hAnsi="Times New Roman"/>
          <w:sz w:val="28"/>
          <w:szCs w:val="28"/>
          <w:lang w:val="en-US"/>
        </w:rPr>
        <w:t>To save time and/or money I stick to a routine: ... (</w:t>
      </w:r>
      <w:proofErr w:type="gramStart"/>
      <w:r w:rsidRPr="00375A12">
        <w:rPr>
          <w:rFonts w:ascii="Times New Roman" w:hAnsi="Times New Roman"/>
          <w:i/>
          <w:iCs/>
          <w:sz w:val="28"/>
          <w:szCs w:val="28"/>
          <w:lang w:val="en-US"/>
        </w:rPr>
        <w:t>make</w:t>
      </w:r>
      <w:proofErr w:type="gramEnd"/>
      <w:r w:rsidRPr="00375A12">
        <w:rPr>
          <w:rFonts w:ascii="Times New Roman" w:hAnsi="Times New Roman"/>
          <w:i/>
          <w:iCs/>
          <w:sz w:val="28"/>
          <w:szCs w:val="28"/>
          <w:lang w:val="en-US"/>
        </w:rPr>
        <w:t xml:space="preserve"> a shopping list, check the supermarket catalogue, buy goods in the sale, collect coupons, use a discount card </w:t>
      </w:r>
      <w:proofErr w:type="spellStart"/>
      <w:r w:rsidRPr="00375A12">
        <w:rPr>
          <w:rFonts w:ascii="Times New Roman" w:hAnsi="Times New Roman"/>
          <w:i/>
          <w:iCs/>
          <w:sz w:val="28"/>
          <w:szCs w:val="28"/>
          <w:lang w:val="en-US"/>
        </w:rPr>
        <w:t>etc</w:t>
      </w:r>
      <w:proofErr w:type="spellEnd"/>
      <w:r w:rsidRPr="00375A12">
        <w:rPr>
          <w:rFonts w:ascii="Times New Roman" w:hAnsi="Times New Roman"/>
          <w:sz w:val="28"/>
          <w:szCs w:val="28"/>
          <w:lang w:val="en-US"/>
        </w:rPr>
        <w:t>).</w:t>
      </w:r>
    </w:p>
    <w:p w:rsidR="00E10F02" w:rsidRDefault="00E10F02" w:rsidP="00CB358A">
      <w:pPr>
        <w:tabs>
          <w:tab w:val="left" w:pos="1114"/>
        </w:tabs>
        <w:spacing w:after="0" w:line="240" w:lineRule="auto"/>
        <w:jc w:val="center"/>
        <w:rPr>
          <w:rFonts w:ascii="Times New Roman" w:hAnsi="Times New Roman" w:cs="Times New Roman"/>
          <w:b/>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F7131"/>
    <w:multiLevelType w:val="hybridMultilevel"/>
    <w:tmpl w:val="0D20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05085"/>
    <w:multiLevelType w:val="hybridMultilevel"/>
    <w:tmpl w:val="4056763E"/>
    <w:lvl w:ilvl="0" w:tplc="22929D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D80DF2"/>
    <w:multiLevelType w:val="hybridMultilevel"/>
    <w:tmpl w:val="37D09150"/>
    <w:lvl w:ilvl="0" w:tplc="65AAADFC">
      <w:start w:val="1"/>
      <w:numFmt w:val="decimal"/>
      <w:lvlText w:val="%1."/>
      <w:lvlJc w:val="left"/>
      <w:pPr>
        <w:ind w:left="720" w:hanging="360"/>
      </w:pPr>
      <w:rPr>
        <w:rFonts w:hint="default"/>
        <w:i/>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E2BD2"/>
    <w:multiLevelType w:val="hybridMultilevel"/>
    <w:tmpl w:val="AA30A54C"/>
    <w:lvl w:ilvl="0" w:tplc="FFDEAC7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E03CD"/>
    <w:multiLevelType w:val="hybridMultilevel"/>
    <w:tmpl w:val="16786D5C"/>
    <w:lvl w:ilvl="0" w:tplc="041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BF4D08"/>
    <w:multiLevelType w:val="hybridMultilevel"/>
    <w:tmpl w:val="8AE8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1282607"/>
    <w:multiLevelType w:val="hybridMultilevel"/>
    <w:tmpl w:val="2EB64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DC743B"/>
    <w:multiLevelType w:val="hybridMultilevel"/>
    <w:tmpl w:val="8AE8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781EF1"/>
    <w:multiLevelType w:val="hybridMultilevel"/>
    <w:tmpl w:val="D7DE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14"/>
  </w:num>
  <w:num w:numId="4">
    <w:abstractNumId w:val="11"/>
  </w:num>
  <w:num w:numId="5">
    <w:abstractNumId w:val="21"/>
  </w:num>
  <w:num w:numId="6">
    <w:abstractNumId w:val="13"/>
  </w:num>
  <w:num w:numId="7">
    <w:abstractNumId w:val="17"/>
  </w:num>
  <w:num w:numId="8">
    <w:abstractNumId w:val="22"/>
  </w:num>
  <w:num w:numId="9">
    <w:abstractNumId w:val="9"/>
  </w:num>
  <w:num w:numId="10">
    <w:abstractNumId w:val="24"/>
  </w:num>
  <w:num w:numId="11">
    <w:abstractNumId w:val="0"/>
  </w:num>
  <w:num w:numId="12">
    <w:abstractNumId w:val="12"/>
  </w:num>
  <w:num w:numId="13">
    <w:abstractNumId w:val="10"/>
  </w:num>
  <w:num w:numId="14">
    <w:abstractNumId w:val="15"/>
  </w:num>
  <w:num w:numId="15">
    <w:abstractNumId w:val="4"/>
  </w:num>
  <w:num w:numId="16">
    <w:abstractNumId w:val="23"/>
  </w:num>
  <w:num w:numId="17">
    <w:abstractNumId w:val="5"/>
  </w:num>
  <w:num w:numId="18">
    <w:abstractNumId w:val="2"/>
  </w:num>
  <w:num w:numId="19">
    <w:abstractNumId w:val="18"/>
  </w:num>
  <w:num w:numId="20">
    <w:abstractNumId w:val="1"/>
  </w:num>
  <w:num w:numId="21">
    <w:abstractNumId w:val="6"/>
  </w:num>
  <w:num w:numId="22">
    <w:abstractNumId w:val="3"/>
  </w:num>
  <w:num w:numId="23">
    <w:abstractNumId w:val="8"/>
  </w:num>
  <w:num w:numId="24">
    <w:abstractNumId w:val="7"/>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2E05"/>
    <w:rsid w:val="00037D4A"/>
    <w:rsid w:val="0011046E"/>
    <w:rsid w:val="00165F09"/>
    <w:rsid w:val="001B1A76"/>
    <w:rsid w:val="001C16CD"/>
    <w:rsid w:val="001E6222"/>
    <w:rsid w:val="00295285"/>
    <w:rsid w:val="002B1CBF"/>
    <w:rsid w:val="002C7A76"/>
    <w:rsid w:val="002D21D4"/>
    <w:rsid w:val="002D49C7"/>
    <w:rsid w:val="002D4BB9"/>
    <w:rsid w:val="00311FDE"/>
    <w:rsid w:val="00331735"/>
    <w:rsid w:val="00375A12"/>
    <w:rsid w:val="003E7CC4"/>
    <w:rsid w:val="00465504"/>
    <w:rsid w:val="00480A6C"/>
    <w:rsid w:val="004A2C3F"/>
    <w:rsid w:val="00514912"/>
    <w:rsid w:val="00587D26"/>
    <w:rsid w:val="005D3A32"/>
    <w:rsid w:val="006B62F7"/>
    <w:rsid w:val="0078640C"/>
    <w:rsid w:val="008238F6"/>
    <w:rsid w:val="008A5C77"/>
    <w:rsid w:val="008F0690"/>
    <w:rsid w:val="00997EB4"/>
    <w:rsid w:val="00A73222"/>
    <w:rsid w:val="00AA70AB"/>
    <w:rsid w:val="00B04C30"/>
    <w:rsid w:val="00B7105D"/>
    <w:rsid w:val="00BA53AC"/>
    <w:rsid w:val="00C22381"/>
    <w:rsid w:val="00C313F6"/>
    <w:rsid w:val="00C8578C"/>
    <w:rsid w:val="00C86C96"/>
    <w:rsid w:val="00CB358A"/>
    <w:rsid w:val="00CB5153"/>
    <w:rsid w:val="00D13A50"/>
    <w:rsid w:val="00DD55DE"/>
    <w:rsid w:val="00E10F02"/>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E10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8F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690"/>
    <w:rPr>
      <w:rFonts w:ascii="Tahoma" w:hAnsi="Tahoma" w:cs="Tahoma"/>
      <w:sz w:val="16"/>
      <w:szCs w:val="16"/>
    </w:rPr>
  </w:style>
  <w:style w:type="character" w:customStyle="1" w:styleId="20">
    <w:name w:val="Заголовок 2 Знак"/>
    <w:basedOn w:val="a0"/>
    <w:link w:val="2"/>
    <w:uiPriority w:val="9"/>
    <w:semiHidden/>
    <w:rsid w:val="00E10F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E10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8F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690"/>
    <w:rPr>
      <w:rFonts w:ascii="Tahoma" w:hAnsi="Tahoma" w:cs="Tahoma"/>
      <w:sz w:val="16"/>
      <w:szCs w:val="16"/>
    </w:rPr>
  </w:style>
  <w:style w:type="character" w:customStyle="1" w:styleId="20">
    <w:name w:val="Заголовок 2 Знак"/>
    <w:basedOn w:val="a0"/>
    <w:link w:val="2"/>
    <w:uiPriority w:val="9"/>
    <w:semiHidden/>
    <w:rsid w:val="00E10F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179">
      <w:bodyDiv w:val="1"/>
      <w:marLeft w:val="0"/>
      <w:marRight w:val="0"/>
      <w:marTop w:val="0"/>
      <w:marBottom w:val="0"/>
      <w:divBdr>
        <w:top w:val="none" w:sz="0" w:space="0" w:color="auto"/>
        <w:left w:val="none" w:sz="0" w:space="0" w:color="auto"/>
        <w:bottom w:val="none" w:sz="0" w:space="0" w:color="auto"/>
        <w:right w:val="none" w:sz="0" w:space="0" w:color="auto"/>
      </w:divBdr>
    </w:div>
    <w:div w:id="111024638">
      <w:bodyDiv w:val="1"/>
      <w:marLeft w:val="0"/>
      <w:marRight w:val="0"/>
      <w:marTop w:val="0"/>
      <w:marBottom w:val="0"/>
      <w:divBdr>
        <w:top w:val="none" w:sz="0" w:space="0" w:color="auto"/>
        <w:left w:val="none" w:sz="0" w:space="0" w:color="auto"/>
        <w:bottom w:val="none" w:sz="0" w:space="0" w:color="auto"/>
        <w:right w:val="none" w:sz="0" w:space="0" w:color="auto"/>
      </w:divBdr>
      <w:divsChild>
        <w:div w:id="585264129">
          <w:marLeft w:val="0"/>
          <w:marRight w:val="0"/>
          <w:marTop w:val="360"/>
          <w:marBottom w:val="360"/>
          <w:divBdr>
            <w:top w:val="none" w:sz="0" w:space="0" w:color="auto"/>
            <w:left w:val="none" w:sz="0" w:space="0" w:color="auto"/>
            <w:bottom w:val="none" w:sz="0" w:space="0" w:color="auto"/>
            <w:right w:val="none" w:sz="0" w:space="0" w:color="auto"/>
          </w:divBdr>
          <w:divsChild>
            <w:div w:id="516583689">
              <w:marLeft w:val="0"/>
              <w:marRight w:val="0"/>
              <w:marTop w:val="336"/>
              <w:marBottom w:val="336"/>
              <w:divBdr>
                <w:top w:val="none" w:sz="0" w:space="0" w:color="auto"/>
                <w:left w:val="none" w:sz="0" w:space="0" w:color="auto"/>
                <w:bottom w:val="none" w:sz="0" w:space="0" w:color="auto"/>
                <w:right w:val="none" w:sz="0" w:space="0" w:color="auto"/>
              </w:divBdr>
            </w:div>
          </w:divsChild>
        </w:div>
        <w:div w:id="866017894">
          <w:marLeft w:val="240"/>
          <w:marRight w:val="0"/>
          <w:marTop w:val="96"/>
          <w:marBottom w:val="192"/>
          <w:divBdr>
            <w:top w:val="none" w:sz="0" w:space="0" w:color="auto"/>
            <w:left w:val="none" w:sz="0" w:space="0" w:color="auto"/>
            <w:bottom w:val="none" w:sz="0" w:space="0" w:color="auto"/>
            <w:right w:val="none" w:sz="0" w:space="0" w:color="auto"/>
          </w:divBdr>
          <w:divsChild>
            <w:div w:id="3543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571162664">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876090052">
      <w:bodyDiv w:val="1"/>
      <w:marLeft w:val="0"/>
      <w:marRight w:val="0"/>
      <w:marTop w:val="0"/>
      <w:marBottom w:val="0"/>
      <w:divBdr>
        <w:top w:val="none" w:sz="0" w:space="0" w:color="auto"/>
        <w:left w:val="none" w:sz="0" w:space="0" w:color="auto"/>
        <w:bottom w:val="none" w:sz="0" w:space="0" w:color="auto"/>
        <w:right w:val="none" w:sz="0" w:space="0" w:color="auto"/>
      </w:divBdr>
    </w:div>
    <w:div w:id="1321810129">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1935746455">
      <w:bodyDiv w:val="1"/>
      <w:marLeft w:val="0"/>
      <w:marRight w:val="0"/>
      <w:marTop w:val="0"/>
      <w:marBottom w:val="0"/>
      <w:divBdr>
        <w:top w:val="none" w:sz="0" w:space="0" w:color="auto"/>
        <w:left w:val="none" w:sz="0" w:space="0" w:color="auto"/>
        <w:bottom w:val="none" w:sz="0" w:space="0" w:color="auto"/>
        <w:right w:val="none" w:sz="0" w:space="0" w:color="auto"/>
      </w:divBdr>
    </w:div>
    <w:div w:id="2072725657">
      <w:bodyDiv w:val="1"/>
      <w:marLeft w:val="0"/>
      <w:marRight w:val="0"/>
      <w:marTop w:val="0"/>
      <w:marBottom w:val="0"/>
      <w:divBdr>
        <w:top w:val="none" w:sz="0" w:space="0" w:color="auto"/>
        <w:left w:val="none" w:sz="0" w:space="0" w:color="auto"/>
        <w:bottom w:val="none" w:sz="0" w:space="0" w:color="auto"/>
        <w:right w:val="none" w:sz="0" w:space="0" w:color="auto"/>
      </w:divBdr>
    </w:div>
    <w:div w:id="2092726661">
      <w:bodyDiv w:val="1"/>
      <w:marLeft w:val="0"/>
      <w:marRight w:val="0"/>
      <w:marTop w:val="0"/>
      <w:marBottom w:val="0"/>
      <w:divBdr>
        <w:top w:val="none" w:sz="0" w:space="0" w:color="auto"/>
        <w:left w:val="none" w:sz="0" w:space="0" w:color="auto"/>
        <w:bottom w:val="none" w:sz="0" w:space="0" w:color="auto"/>
        <w:right w:val="none" w:sz="0" w:space="0" w:color="auto"/>
      </w:divBdr>
      <w:divsChild>
        <w:div w:id="331959031">
          <w:marLeft w:val="0"/>
          <w:marRight w:val="0"/>
          <w:marTop w:val="360"/>
          <w:marBottom w:val="360"/>
          <w:divBdr>
            <w:top w:val="none" w:sz="0" w:space="0" w:color="auto"/>
            <w:left w:val="none" w:sz="0" w:space="0" w:color="auto"/>
            <w:bottom w:val="none" w:sz="0" w:space="0" w:color="auto"/>
            <w:right w:val="none" w:sz="0" w:space="0" w:color="auto"/>
          </w:divBdr>
          <w:divsChild>
            <w:div w:id="106903751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ADD4-DEC3-494C-80B6-55E2552D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2020-04-07T12:13:00Z</dcterms:created>
  <dcterms:modified xsi:type="dcterms:W3CDTF">2020-04-19T07:31:00Z</dcterms:modified>
</cp:coreProperties>
</file>